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87" w:rsidRDefault="0092021E" w:rsidP="0092021E">
      <w:pPr>
        <w:rPr>
          <w:b/>
        </w:rPr>
      </w:pPr>
      <w:r>
        <w:t>Name:___________________________________________________</w:t>
      </w:r>
      <w:r>
        <w:tab/>
        <w:t xml:space="preserve">                  </w:t>
      </w:r>
      <w:r>
        <w:rPr>
          <w:b/>
        </w:rPr>
        <w:t>Unit 10 – Compound Statements</w:t>
      </w:r>
    </w:p>
    <w:p w:rsidR="0092021E" w:rsidRDefault="0092021E" w:rsidP="0092021E">
      <w:r>
        <w:t>Monica</w:t>
      </w:r>
    </w:p>
    <w:p w:rsidR="0092021E" w:rsidRDefault="0092021E" w:rsidP="0092021E">
      <w:r>
        <w:t>Geometry Period:______</w:t>
      </w:r>
    </w:p>
    <w:p w:rsidR="0092021E" w:rsidRDefault="0092021E" w:rsidP="0092021E">
      <w:r>
        <w:t>Date:________________________________________</w:t>
      </w:r>
    </w:p>
    <w:p w:rsidR="008B316A" w:rsidRDefault="008B316A" w:rsidP="0092021E"/>
    <w:p w:rsidR="008B316A" w:rsidRDefault="008B316A" w:rsidP="0092021E">
      <w:r>
        <w:rPr>
          <w:b/>
        </w:rPr>
        <w:t>Directions:</w:t>
      </w:r>
      <w:r>
        <w:t xml:space="preserve">  All of the questions below are Regents questions.  For the multiple choice questions, choose the best answer for each question.  For the open-ended questions, be sure to show all of your work.</w:t>
      </w:r>
    </w:p>
    <w:p w:rsidR="008B316A" w:rsidRDefault="008B316A" w:rsidP="0092021E"/>
    <w:p w:rsidR="008B316A" w:rsidRPr="008B316A" w:rsidRDefault="008B316A" w:rsidP="008B316A">
      <w:pPr>
        <w:pStyle w:val="ListParagraph"/>
        <w:keepLines/>
        <w:numPr>
          <w:ilvl w:val="0"/>
          <w:numId w:val="1"/>
        </w:numPr>
        <w:tabs>
          <w:tab w:val="right" w:pos="-180"/>
          <w:tab w:val="left" w:pos="0"/>
        </w:tabs>
        <w:suppressAutoHyphens/>
        <w:autoSpaceDE w:val="0"/>
        <w:autoSpaceDN w:val="0"/>
        <w:adjustRightInd w:val="0"/>
        <w:rPr>
          <w:color w:val="000000"/>
          <w:sz w:val="22"/>
          <w:szCs w:val="22"/>
        </w:rPr>
      </w:pPr>
      <w:r w:rsidRPr="008B316A">
        <w:rPr>
          <w:color w:val="000000"/>
          <w:sz w:val="22"/>
          <w:szCs w:val="22"/>
        </w:rPr>
        <w:t>The statement "</w:t>
      </w:r>
      <w:r w:rsidRPr="008B316A">
        <w:rPr>
          <w:i/>
          <w:iCs/>
          <w:color w:val="000000"/>
          <w:sz w:val="22"/>
          <w:szCs w:val="22"/>
        </w:rPr>
        <w:t>x</w:t>
      </w:r>
      <w:r w:rsidRPr="008B316A">
        <w:rPr>
          <w:color w:val="000000"/>
          <w:sz w:val="22"/>
          <w:szCs w:val="22"/>
        </w:rPr>
        <w:t xml:space="preserve"> is a multiple of 3, and </w:t>
      </w:r>
      <w:r w:rsidRPr="008B316A">
        <w:rPr>
          <w:i/>
          <w:iCs/>
          <w:color w:val="000000"/>
          <w:sz w:val="22"/>
          <w:szCs w:val="22"/>
        </w:rPr>
        <w:t>x</w:t>
      </w:r>
      <w:r w:rsidRPr="008B316A">
        <w:rPr>
          <w:color w:val="000000"/>
          <w:sz w:val="22"/>
          <w:szCs w:val="22"/>
        </w:rPr>
        <w:t xml:space="preserve"> is an even integer" is true when </w:t>
      </w:r>
      <w:r w:rsidRPr="008B316A">
        <w:rPr>
          <w:i/>
          <w:iCs/>
          <w:color w:val="000000"/>
          <w:sz w:val="22"/>
          <w:szCs w:val="22"/>
        </w:rPr>
        <w:t>x</w:t>
      </w:r>
      <w:r w:rsidRPr="008B316A">
        <w:rPr>
          <w:color w:val="000000"/>
          <w:sz w:val="22"/>
          <w:szCs w:val="22"/>
        </w:rPr>
        <w:t xml:space="preserve"> is equal to</w:t>
      </w: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8B316A" w:rsidRDefault="008B316A" w:rsidP="008B316A">
      <w:pPr>
        <w:keepLines/>
        <w:tabs>
          <w:tab w:val="right" w:pos="-180"/>
          <w:tab w:val="left" w:pos="0"/>
        </w:tabs>
        <w:suppressAutoHyphens/>
        <w:autoSpaceDE w:val="0"/>
        <w:autoSpaceDN w:val="0"/>
        <w:adjustRightInd w:val="0"/>
        <w:rPr>
          <w:color w:val="000000"/>
          <w:sz w:val="22"/>
          <w:szCs w:val="22"/>
        </w:rPr>
      </w:pPr>
      <w:r>
        <w:rPr>
          <w:color w:val="000000"/>
          <w:sz w:val="22"/>
          <w:szCs w:val="22"/>
        </w:rPr>
        <w:tab/>
        <w:t>1)  9</w:t>
      </w:r>
      <w:r>
        <w:rPr>
          <w:color w:val="000000"/>
          <w:sz w:val="22"/>
          <w:szCs w:val="22"/>
        </w:rPr>
        <w:tab/>
      </w:r>
      <w:r>
        <w:rPr>
          <w:color w:val="000000"/>
          <w:sz w:val="22"/>
          <w:szCs w:val="22"/>
        </w:rPr>
        <w:tab/>
        <w:t xml:space="preserve">2)  8 </w:t>
      </w:r>
      <w:r>
        <w:rPr>
          <w:color w:val="000000"/>
          <w:sz w:val="22"/>
          <w:szCs w:val="22"/>
        </w:rPr>
        <w:tab/>
      </w:r>
      <w:r>
        <w:rPr>
          <w:color w:val="000000"/>
          <w:sz w:val="22"/>
          <w:szCs w:val="22"/>
        </w:rPr>
        <w:tab/>
        <w:t>3)  3</w:t>
      </w:r>
      <w:r>
        <w:rPr>
          <w:color w:val="000000"/>
          <w:sz w:val="22"/>
          <w:szCs w:val="22"/>
        </w:rPr>
        <w:tab/>
      </w:r>
      <w:r>
        <w:rPr>
          <w:color w:val="000000"/>
          <w:sz w:val="22"/>
          <w:szCs w:val="22"/>
        </w:rPr>
        <w:tab/>
        <w:t>4)  6</w:t>
      </w: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DC581D" w:rsidRDefault="00DC581D" w:rsidP="008B316A">
      <w:pPr>
        <w:keepLines/>
        <w:tabs>
          <w:tab w:val="right" w:pos="-180"/>
          <w:tab w:val="left" w:pos="0"/>
        </w:tabs>
        <w:suppressAutoHyphens/>
        <w:autoSpaceDE w:val="0"/>
        <w:autoSpaceDN w:val="0"/>
        <w:adjustRightInd w:val="0"/>
        <w:rPr>
          <w:color w:val="000000"/>
          <w:sz w:val="22"/>
          <w:szCs w:val="22"/>
        </w:rPr>
      </w:pPr>
    </w:p>
    <w:p w:rsidR="008B316A" w:rsidRPr="008B316A" w:rsidRDefault="008B316A" w:rsidP="008B316A">
      <w:pPr>
        <w:pStyle w:val="ListParagraph"/>
        <w:keepLines/>
        <w:numPr>
          <w:ilvl w:val="0"/>
          <w:numId w:val="1"/>
        </w:numPr>
        <w:tabs>
          <w:tab w:val="right" w:pos="-180"/>
          <w:tab w:val="left" w:pos="0"/>
        </w:tabs>
        <w:suppressAutoHyphens/>
        <w:autoSpaceDE w:val="0"/>
        <w:autoSpaceDN w:val="0"/>
        <w:adjustRightInd w:val="0"/>
        <w:rPr>
          <w:color w:val="000000"/>
          <w:sz w:val="22"/>
          <w:szCs w:val="22"/>
        </w:rPr>
      </w:pPr>
      <w:r w:rsidRPr="008B316A">
        <w:rPr>
          <w:color w:val="000000"/>
          <w:sz w:val="22"/>
          <w:szCs w:val="22"/>
        </w:rPr>
        <w:t>Stan was trying to guess Melanie’s age.  She told him her age was an even number and a multiple of three.  What could be Melanie’s age?</w:t>
      </w: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8B316A" w:rsidRDefault="008B316A" w:rsidP="008B316A">
      <w:pPr>
        <w:keepLines/>
        <w:tabs>
          <w:tab w:val="right" w:pos="-180"/>
          <w:tab w:val="left" w:pos="0"/>
        </w:tabs>
        <w:suppressAutoHyphens/>
        <w:autoSpaceDE w:val="0"/>
        <w:autoSpaceDN w:val="0"/>
        <w:adjustRightInd w:val="0"/>
        <w:rPr>
          <w:color w:val="000000"/>
          <w:sz w:val="22"/>
          <w:szCs w:val="22"/>
        </w:rPr>
      </w:pPr>
      <w:r>
        <w:rPr>
          <w:color w:val="000000"/>
          <w:sz w:val="22"/>
          <w:szCs w:val="22"/>
        </w:rPr>
        <w:tab/>
        <w:t>1)  10</w:t>
      </w:r>
      <w:r>
        <w:rPr>
          <w:color w:val="000000"/>
          <w:sz w:val="22"/>
          <w:szCs w:val="22"/>
        </w:rPr>
        <w:tab/>
      </w:r>
      <w:r>
        <w:rPr>
          <w:color w:val="000000"/>
          <w:sz w:val="22"/>
          <w:szCs w:val="22"/>
        </w:rPr>
        <w:tab/>
        <w:t>2)  12</w:t>
      </w:r>
      <w:r>
        <w:rPr>
          <w:color w:val="000000"/>
          <w:sz w:val="22"/>
          <w:szCs w:val="22"/>
        </w:rPr>
        <w:tab/>
      </w:r>
      <w:r>
        <w:rPr>
          <w:color w:val="000000"/>
          <w:sz w:val="22"/>
          <w:szCs w:val="22"/>
        </w:rPr>
        <w:tab/>
        <w:t>3)  15</w:t>
      </w:r>
      <w:r>
        <w:rPr>
          <w:color w:val="000000"/>
          <w:sz w:val="22"/>
          <w:szCs w:val="22"/>
        </w:rPr>
        <w:tab/>
      </w:r>
      <w:r>
        <w:rPr>
          <w:color w:val="000000"/>
          <w:sz w:val="22"/>
          <w:szCs w:val="22"/>
        </w:rPr>
        <w:tab/>
        <w:t>4)  16</w:t>
      </w: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DC581D" w:rsidRDefault="00DC581D" w:rsidP="008B316A">
      <w:pPr>
        <w:keepLines/>
        <w:tabs>
          <w:tab w:val="right" w:pos="-180"/>
          <w:tab w:val="left" w:pos="0"/>
        </w:tabs>
        <w:suppressAutoHyphens/>
        <w:autoSpaceDE w:val="0"/>
        <w:autoSpaceDN w:val="0"/>
        <w:adjustRightInd w:val="0"/>
        <w:rPr>
          <w:color w:val="000000"/>
          <w:sz w:val="22"/>
          <w:szCs w:val="22"/>
        </w:rPr>
      </w:pPr>
    </w:p>
    <w:p w:rsidR="008B316A" w:rsidRPr="008B316A" w:rsidRDefault="008B316A" w:rsidP="008B316A">
      <w:pPr>
        <w:pStyle w:val="ListParagraph"/>
        <w:keepLines/>
        <w:numPr>
          <w:ilvl w:val="0"/>
          <w:numId w:val="1"/>
        </w:numPr>
        <w:tabs>
          <w:tab w:val="right" w:pos="-180"/>
          <w:tab w:val="left" w:pos="0"/>
        </w:tabs>
        <w:suppressAutoHyphens/>
        <w:autoSpaceDE w:val="0"/>
        <w:autoSpaceDN w:val="0"/>
        <w:adjustRightInd w:val="0"/>
        <w:rPr>
          <w:color w:val="000000"/>
          <w:sz w:val="22"/>
          <w:szCs w:val="22"/>
        </w:rPr>
      </w:pPr>
      <w:r w:rsidRPr="008B316A">
        <w:rPr>
          <w:color w:val="000000"/>
          <w:sz w:val="22"/>
          <w:szCs w:val="22"/>
        </w:rPr>
        <w:t xml:space="preserve">The statement </w:t>
      </w:r>
      <w:r>
        <w:rPr>
          <w:noProof/>
          <w:position w:val="-3"/>
        </w:rPr>
        <w:drawing>
          <wp:inline distT="0" distB="0" distL="0" distR="0">
            <wp:extent cx="1244600" cy="139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44600" cy="139700"/>
                    </a:xfrm>
                    <a:prstGeom prst="rect">
                      <a:avLst/>
                    </a:prstGeom>
                    <a:noFill/>
                    <a:ln>
                      <a:noFill/>
                    </a:ln>
                  </pic:spPr>
                </pic:pic>
              </a:graphicData>
            </a:graphic>
          </wp:inline>
        </w:drawing>
      </w:r>
      <w:r w:rsidRPr="008B316A">
        <w:rPr>
          <w:color w:val="000000"/>
          <w:sz w:val="22"/>
          <w:szCs w:val="22"/>
        </w:rPr>
        <w:t xml:space="preserve"> is true when </w:t>
      </w:r>
      <w:r w:rsidRPr="008B316A">
        <w:rPr>
          <w:i/>
          <w:iCs/>
          <w:color w:val="000000"/>
          <w:sz w:val="22"/>
          <w:szCs w:val="22"/>
        </w:rPr>
        <w:t>x</w:t>
      </w:r>
      <w:r w:rsidRPr="008B316A">
        <w:rPr>
          <w:color w:val="000000"/>
          <w:sz w:val="22"/>
          <w:szCs w:val="22"/>
        </w:rPr>
        <w:t xml:space="preserve"> is equal to</w:t>
      </w: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8B316A" w:rsidRDefault="008B316A" w:rsidP="008B316A">
      <w:pPr>
        <w:keepLines/>
        <w:tabs>
          <w:tab w:val="right" w:pos="-180"/>
          <w:tab w:val="left" w:pos="0"/>
        </w:tabs>
        <w:suppressAutoHyphens/>
        <w:autoSpaceDE w:val="0"/>
        <w:autoSpaceDN w:val="0"/>
        <w:adjustRightInd w:val="0"/>
        <w:rPr>
          <w:color w:val="000000"/>
          <w:sz w:val="22"/>
          <w:szCs w:val="22"/>
        </w:rPr>
      </w:pPr>
      <w:r>
        <w:rPr>
          <w:color w:val="000000"/>
          <w:sz w:val="22"/>
          <w:szCs w:val="22"/>
        </w:rPr>
        <w:tab/>
        <w:t>1)  1</w:t>
      </w:r>
      <w:r>
        <w:rPr>
          <w:color w:val="000000"/>
          <w:sz w:val="22"/>
          <w:szCs w:val="22"/>
        </w:rPr>
        <w:tab/>
      </w:r>
      <w:r>
        <w:rPr>
          <w:color w:val="000000"/>
          <w:sz w:val="22"/>
          <w:szCs w:val="22"/>
        </w:rPr>
        <w:tab/>
        <w:t>2)  10</w:t>
      </w:r>
      <w:r>
        <w:rPr>
          <w:color w:val="000000"/>
          <w:sz w:val="22"/>
          <w:szCs w:val="22"/>
        </w:rPr>
        <w:tab/>
      </w:r>
      <w:r>
        <w:rPr>
          <w:color w:val="000000"/>
          <w:sz w:val="22"/>
          <w:szCs w:val="22"/>
        </w:rPr>
        <w:tab/>
        <w:t>3)  5</w:t>
      </w:r>
      <w:r>
        <w:rPr>
          <w:color w:val="000000"/>
          <w:sz w:val="22"/>
          <w:szCs w:val="22"/>
        </w:rPr>
        <w:tab/>
      </w:r>
      <w:r>
        <w:rPr>
          <w:color w:val="000000"/>
          <w:sz w:val="22"/>
          <w:szCs w:val="22"/>
        </w:rPr>
        <w:tab/>
        <w:t>4)  4</w:t>
      </w: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DC581D" w:rsidRDefault="00DC581D" w:rsidP="008B316A">
      <w:pPr>
        <w:keepLines/>
        <w:tabs>
          <w:tab w:val="right" w:pos="-180"/>
          <w:tab w:val="left" w:pos="0"/>
        </w:tabs>
        <w:suppressAutoHyphens/>
        <w:autoSpaceDE w:val="0"/>
        <w:autoSpaceDN w:val="0"/>
        <w:adjustRightInd w:val="0"/>
        <w:rPr>
          <w:color w:val="000000"/>
          <w:sz w:val="22"/>
          <w:szCs w:val="22"/>
        </w:rPr>
      </w:pPr>
    </w:p>
    <w:p w:rsidR="008B316A" w:rsidRPr="008B316A" w:rsidRDefault="008B316A" w:rsidP="008B316A">
      <w:pPr>
        <w:pStyle w:val="ListParagraph"/>
        <w:keepLines/>
        <w:numPr>
          <w:ilvl w:val="0"/>
          <w:numId w:val="1"/>
        </w:numPr>
        <w:tabs>
          <w:tab w:val="right" w:pos="-180"/>
          <w:tab w:val="left" w:pos="0"/>
        </w:tabs>
        <w:suppressAutoHyphens/>
        <w:autoSpaceDE w:val="0"/>
        <w:autoSpaceDN w:val="0"/>
        <w:adjustRightInd w:val="0"/>
        <w:rPr>
          <w:color w:val="000000"/>
          <w:sz w:val="22"/>
          <w:szCs w:val="22"/>
        </w:rPr>
      </w:pPr>
      <w:r w:rsidRPr="008B316A">
        <w:rPr>
          <w:color w:val="000000"/>
          <w:sz w:val="22"/>
          <w:szCs w:val="22"/>
        </w:rPr>
        <w:t xml:space="preserve">Mary says, “The number I am thinking of is divisible by 2 or is divisible by 3.”  Mary’s statement is false if the number she is thinking of is </w:t>
      </w: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8B316A" w:rsidRDefault="008B316A" w:rsidP="008B316A">
      <w:pPr>
        <w:keepLines/>
        <w:tabs>
          <w:tab w:val="right" w:pos="-180"/>
          <w:tab w:val="left" w:pos="0"/>
        </w:tabs>
        <w:suppressAutoHyphens/>
        <w:autoSpaceDE w:val="0"/>
        <w:autoSpaceDN w:val="0"/>
        <w:adjustRightInd w:val="0"/>
        <w:rPr>
          <w:color w:val="000000"/>
          <w:sz w:val="22"/>
          <w:szCs w:val="22"/>
        </w:rPr>
      </w:pPr>
      <w:r>
        <w:rPr>
          <w:color w:val="000000"/>
          <w:sz w:val="22"/>
          <w:szCs w:val="22"/>
        </w:rPr>
        <w:tab/>
        <w:t>1)  6</w:t>
      </w:r>
      <w:r>
        <w:rPr>
          <w:color w:val="000000"/>
          <w:sz w:val="22"/>
          <w:szCs w:val="22"/>
        </w:rPr>
        <w:tab/>
      </w:r>
      <w:r>
        <w:rPr>
          <w:color w:val="000000"/>
          <w:sz w:val="22"/>
          <w:szCs w:val="22"/>
        </w:rPr>
        <w:tab/>
        <w:t>2)  8</w:t>
      </w:r>
      <w:r>
        <w:rPr>
          <w:color w:val="000000"/>
          <w:sz w:val="22"/>
          <w:szCs w:val="22"/>
        </w:rPr>
        <w:tab/>
      </w:r>
      <w:r>
        <w:rPr>
          <w:color w:val="000000"/>
          <w:sz w:val="22"/>
          <w:szCs w:val="22"/>
        </w:rPr>
        <w:tab/>
        <w:t>3)  11</w:t>
      </w:r>
      <w:r>
        <w:rPr>
          <w:color w:val="000000"/>
          <w:sz w:val="22"/>
          <w:szCs w:val="22"/>
        </w:rPr>
        <w:tab/>
      </w:r>
      <w:r>
        <w:rPr>
          <w:color w:val="000000"/>
          <w:sz w:val="22"/>
          <w:szCs w:val="22"/>
        </w:rPr>
        <w:tab/>
        <w:t>4)  15</w:t>
      </w: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DC581D" w:rsidRDefault="00DC581D" w:rsidP="008B316A">
      <w:pPr>
        <w:keepLines/>
        <w:tabs>
          <w:tab w:val="right" w:pos="-180"/>
          <w:tab w:val="left" w:pos="0"/>
        </w:tabs>
        <w:suppressAutoHyphens/>
        <w:autoSpaceDE w:val="0"/>
        <w:autoSpaceDN w:val="0"/>
        <w:adjustRightInd w:val="0"/>
        <w:rPr>
          <w:color w:val="000000"/>
          <w:sz w:val="22"/>
          <w:szCs w:val="22"/>
        </w:rPr>
      </w:pPr>
    </w:p>
    <w:p w:rsidR="008B316A" w:rsidRPr="008B316A" w:rsidRDefault="008B316A" w:rsidP="008B316A">
      <w:pPr>
        <w:pStyle w:val="ListParagraph"/>
        <w:keepLines/>
        <w:numPr>
          <w:ilvl w:val="0"/>
          <w:numId w:val="1"/>
        </w:numPr>
        <w:tabs>
          <w:tab w:val="right" w:pos="-180"/>
          <w:tab w:val="left" w:pos="0"/>
        </w:tabs>
        <w:suppressAutoHyphens/>
        <w:autoSpaceDE w:val="0"/>
        <w:autoSpaceDN w:val="0"/>
        <w:adjustRightInd w:val="0"/>
        <w:rPr>
          <w:color w:val="000000"/>
        </w:rPr>
      </w:pPr>
      <w:r w:rsidRPr="008B316A">
        <w:rPr>
          <w:color w:val="000000"/>
        </w:rPr>
        <w:t>The statement "</w:t>
      </w:r>
      <w:r w:rsidRPr="008B316A">
        <w:rPr>
          <w:i/>
          <w:iCs/>
          <w:color w:val="000000"/>
        </w:rPr>
        <w:t>x</w:t>
      </w:r>
      <w:r w:rsidRPr="008B316A">
        <w:rPr>
          <w:color w:val="000000"/>
        </w:rPr>
        <w:t xml:space="preserve"> is divisible by 5 or </w:t>
      </w:r>
      <w:r w:rsidRPr="008B316A">
        <w:rPr>
          <w:i/>
          <w:iCs/>
          <w:color w:val="000000"/>
        </w:rPr>
        <w:t>x</w:t>
      </w:r>
      <w:r w:rsidRPr="008B316A">
        <w:rPr>
          <w:color w:val="000000"/>
        </w:rPr>
        <w:t xml:space="preserve"> is divisible by 4" is false when </w:t>
      </w:r>
      <w:r w:rsidRPr="008B316A">
        <w:rPr>
          <w:i/>
          <w:iCs/>
          <w:color w:val="000000"/>
        </w:rPr>
        <w:t>x</w:t>
      </w:r>
      <w:r w:rsidRPr="008B316A">
        <w:rPr>
          <w:color w:val="000000"/>
        </w:rPr>
        <w:t xml:space="preserve"> equals</w:t>
      </w:r>
    </w:p>
    <w:p w:rsidR="008B316A" w:rsidRDefault="008B316A" w:rsidP="008B316A">
      <w:pPr>
        <w:keepLines/>
        <w:tabs>
          <w:tab w:val="right" w:pos="-180"/>
          <w:tab w:val="left" w:pos="0"/>
        </w:tabs>
        <w:suppressAutoHyphens/>
        <w:autoSpaceDE w:val="0"/>
        <w:autoSpaceDN w:val="0"/>
        <w:adjustRightInd w:val="0"/>
        <w:rPr>
          <w:color w:val="000000"/>
        </w:rPr>
      </w:pPr>
    </w:p>
    <w:p w:rsidR="008B316A" w:rsidRDefault="008B316A" w:rsidP="008B316A">
      <w:pPr>
        <w:keepLines/>
        <w:tabs>
          <w:tab w:val="right" w:pos="-180"/>
          <w:tab w:val="left" w:pos="0"/>
        </w:tabs>
        <w:suppressAutoHyphens/>
        <w:autoSpaceDE w:val="0"/>
        <w:autoSpaceDN w:val="0"/>
        <w:adjustRightInd w:val="0"/>
        <w:rPr>
          <w:color w:val="000000"/>
        </w:rPr>
      </w:pPr>
      <w:r>
        <w:rPr>
          <w:color w:val="000000"/>
        </w:rPr>
        <w:tab/>
        <w:t>1)  10</w:t>
      </w:r>
      <w:r>
        <w:rPr>
          <w:color w:val="000000"/>
        </w:rPr>
        <w:tab/>
      </w:r>
      <w:r>
        <w:rPr>
          <w:color w:val="000000"/>
        </w:rPr>
        <w:tab/>
        <w:t>2)  16</w:t>
      </w:r>
      <w:r>
        <w:rPr>
          <w:color w:val="000000"/>
        </w:rPr>
        <w:tab/>
      </w:r>
      <w:r>
        <w:rPr>
          <w:color w:val="000000"/>
        </w:rPr>
        <w:tab/>
        <w:t>3)  20</w:t>
      </w:r>
      <w:r>
        <w:rPr>
          <w:color w:val="000000"/>
        </w:rPr>
        <w:tab/>
      </w:r>
      <w:r>
        <w:rPr>
          <w:color w:val="000000"/>
        </w:rPr>
        <w:tab/>
        <w:t>4)  27</w:t>
      </w:r>
    </w:p>
    <w:p w:rsidR="00DC581D" w:rsidRDefault="00DC581D" w:rsidP="008B316A">
      <w:pPr>
        <w:keepLines/>
        <w:tabs>
          <w:tab w:val="right" w:pos="-180"/>
          <w:tab w:val="left" w:pos="0"/>
        </w:tabs>
        <w:suppressAutoHyphens/>
        <w:autoSpaceDE w:val="0"/>
        <w:autoSpaceDN w:val="0"/>
        <w:adjustRightInd w:val="0"/>
        <w:rPr>
          <w:color w:val="000000"/>
        </w:rPr>
      </w:pPr>
    </w:p>
    <w:p w:rsidR="008B316A" w:rsidRDefault="008B316A" w:rsidP="008B316A">
      <w:pPr>
        <w:keepLines/>
        <w:tabs>
          <w:tab w:val="right" w:pos="-180"/>
          <w:tab w:val="left" w:pos="0"/>
        </w:tabs>
        <w:suppressAutoHyphens/>
        <w:autoSpaceDE w:val="0"/>
        <w:autoSpaceDN w:val="0"/>
        <w:adjustRightInd w:val="0"/>
        <w:rPr>
          <w:color w:val="000000"/>
        </w:rPr>
      </w:pPr>
    </w:p>
    <w:p w:rsidR="008B316A" w:rsidRPr="008B316A" w:rsidRDefault="008B316A" w:rsidP="008B316A">
      <w:pPr>
        <w:pStyle w:val="ListParagraph"/>
        <w:keepLines/>
        <w:numPr>
          <w:ilvl w:val="0"/>
          <w:numId w:val="1"/>
        </w:numPr>
        <w:tabs>
          <w:tab w:val="right" w:pos="-180"/>
          <w:tab w:val="left" w:pos="0"/>
        </w:tabs>
        <w:suppressAutoHyphens/>
        <w:autoSpaceDE w:val="0"/>
        <w:autoSpaceDN w:val="0"/>
        <w:adjustRightInd w:val="0"/>
        <w:rPr>
          <w:color w:val="000000"/>
          <w:sz w:val="22"/>
          <w:szCs w:val="22"/>
        </w:rPr>
      </w:pPr>
      <w:r w:rsidRPr="008B316A">
        <w:rPr>
          <w:color w:val="000000"/>
          <w:sz w:val="22"/>
          <w:szCs w:val="22"/>
        </w:rPr>
        <w:t>The statement "Maya plays on the basketball team or Maya joins the ski club" is false.  Which statement is true?</w:t>
      </w: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8B316A" w:rsidRDefault="008B316A" w:rsidP="008B316A">
      <w:pPr>
        <w:pStyle w:val="ListParagraph"/>
        <w:keepLines/>
        <w:numPr>
          <w:ilvl w:val="0"/>
          <w:numId w:val="2"/>
        </w:numPr>
        <w:tabs>
          <w:tab w:val="right" w:pos="-180"/>
          <w:tab w:val="left" w:pos="0"/>
        </w:tabs>
        <w:suppressAutoHyphens/>
        <w:autoSpaceDE w:val="0"/>
        <w:autoSpaceDN w:val="0"/>
        <w:adjustRightInd w:val="0"/>
        <w:rPr>
          <w:color w:val="000000"/>
          <w:sz w:val="22"/>
          <w:szCs w:val="22"/>
        </w:rPr>
      </w:pPr>
      <w:r w:rsidRPr="008B316A">
        <w:rPr>
          <w:color w:val="000000"/>
          <w:sz w:val="22"/>
          <w:szCs w:val="22"/>
        </w:rPr>
        <w:t>Maya plays on the basketball team and Maya joins the ski club.</w:t>
      </w:r>
    </w:p>
    <w:p w:rsidR="008B316A" w:rsidRDefault="008B316A" w:rsidP="008B316A">
      <w:pPr>
        <w:pStyle w:val="ListParagraph"/>
        <w:keepLines/>
        <w:numPr>
          <w:ilvl w:val="0"/>
          <w:numId w:val="2"/>
        </w:numPr>
        <w:tabs>
          <w:tab w:val="right" w:pos="-180"/>
          <w:tab w:val="left" w:pos="0"/>
        </w:tabs>
        <w:suppressAutoHyphens/>
        <w:autoSpaceDE w:val="0"/>
        <w:autoSpaceDN w:val="0"/>
        <w:adjustRightInd w:val="0"/>
        <w:rPr>
          <w:color w:val="000000"/>
          <w:sz w:val="22"/>
          <w:szCs w:val="22"/>
        </w:rPr>
      </w:pPr>
      <w:r>
        <w:rPr>
          <w:color w:val="000000"/>
          <w:sz w:val="22"/>
          <w:szCs w:val="22"/>
        </w:rPr>
        <w:t>Maya plays on the basketball team and Maya does not join the ski club.</w:t>
      </w:r>
    </w:p>
    <w:p w:rsidR="008B316A" w:rsidRDefault="008B316A" w:rsidP="008B316A">
      <w:pPr>
        <w:pStyle w:val="ListParagraph"/>
        <w:keepLines/>
        <w:numPr>
          <w:ilvl w:val="0"/>
          <w:numId w:val="2"/>
        </w:numPr>
        <w:tabs>
          <w:tab w:val="right" w:pos="-180"/>
          <w:tab w:val="left" w:pos="0"/>
        </w:tabs>
        <w:suppressAutoHyphens/>
        <w:autoSpaceDE w:val="0"/>
        <w:autoSpaceDN w:val="0"/>
        <w:adjustRightInd w:val="0"/>
        <w:rPr>
          <w:color w:val="000000"/>
          <w:sz w:val="22"/>
          <w:szCs w:val="22"/>
        </w:rPr>
      </w:pPr>
      <w:r>
        <w:rPr>
          <w:color w:val="000000"/>
          <w:sz w:val="22"/>
          <w:szCs w:val="22"/>
        </w:rPr>
        <w:t>Maya does not play on the basketball team and Maya joins the ski club.</w:t>
      </w:r>
    </w:p>
    <w:p w:rsidR="008B316A" w:rsidRDefault="008B316A" w:rsidP="008B316A">
      <w:pPr>
        <w:pStyle w:val="ListParagraph"/>
        <w:keepLines/>
        <w:numPr>
          <w:ilvl w:val="0"/>
          <w:numId w:val="2"/>
        </w:numPr>
        <w:tabs>
          <w:tab w:val="right" w:pos="-180"/>
          <w:tab w:val="left" w:pos="0"/>
        </w:tabs>
        <w:suppressAutoHyphens/>
        <w:autoSpaceDE w:val="0"/>
        <w:autoSpaceDN w:val="0"/>
        <w:adjustRightInd w:val="0"/>
        <w:rPr>
          <w:color w:val="000000"/>
          <w:sz w:val="22"/>
          <w:szCs w:val="22"/>
        </w:rPr>
      </w:pPr>
      <w:r>
        <w:rPr>
          <w:color w:val="000000"/>
          <w:sz w:val="22"/>
          <w:szCs w:val="22"/>
        </w:rPr>
        <w:t xml:space="preserve">Maya does not play on the basketball team and Maya does not join the ski club. </w:t>
      </w: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DC581D" w:rsidRPr="00DC581D" w:rsidRDefault="00DC581D" w:rsidP="00DC581D">
      <w:pPr>
        <w:pStyle w:val="ListParagraph"/>
        <w:keepLines/>
        <w:numPr>
          <w:ilvl w:val="0"/>
          <w:numId w:val="1"/>
        </w:numPr>
        <w:tabs>
          <w:tab w:val="right" w:pos="-180"/>
          <w:tab w:val="left" w:pos="0"/>
        </w:tabs>
        <w:suppressAutoHyphens/>
        <w:autoSpaceDE w:val="0"/>
        <w:autoSpaceDN w:val="0"/>
        <w:adjustRightInd w:val="0"/>
        <w:rPr>
          <w:color w:val="000000"/>
          <w:sz w:val="22"/>
          <w:szCs w:val="22"/>
        </w:rPr>
      </w:pPr>
      <w:r w:rsidRPr="00DC581D">
        <w:rPr>
          <w:color w:val="000000"/>
          <w:sz w:val="22"/>
          <w:szCs w:val="22"/>
        </w:rPr>
        <w:t>A conditional is always logically equivalent to its</w:t>
      </w:r>
    </w:p>
    <w:p w:rsidR="00DC581D" w:rsidRDefault="00DC581D" w:rsidP="00DC581D">
      <w:pPr>
        <w:keepLines/>
        <w:tabs>
          <w:tab w:val="right" w:pos="-180"/>
          <w:tab w:val="left" w:pos="0"/>
        </w:tabs>
        <w:suppressAutoHyphens/>
        <w:autoSpaceDE w:val="0"/>
        <w:autoSpaceDN w:val="0"/>
        <w:adjustRightInd w:val="0"/>
        <w:rPr>
          <w:color w:val="000000"/>
          <w:sz w:val="22"/>
          <w:szCs w:val="22"/>
        </w:rPr>
      </w:pPr>
      <w:r>
        <w:rPr>
          <w:color w:val="000000"/>
          <w:sz w:val="22"/>
          <w:szCs w:val="22"/>
        </w:rPr>
        <w:tab/>
      </w:r>
    </w:p>
    <w:p w:rsidR="008B316A" w:rsidRPr="00DC581D" w:rsidRDefault="00DC581D" w:rsidP="00DC581D">
      <w:pPr>
        <w:keepLines/>
        <w:tabs>
          <w:tab w:val="right" w:pos="-180"/>
          <w:tab w:val="left" w:pos="0"/>
        </w:tabs>
        <w:suppressAutoHyphens/>
        <w:autoSpaceDE w:val="0"/>
        <w:autoSpaceDN w:val="0"/>
        <w:adjustRightInd w:val="0"/>
        <w:rPr>
          <w:color w:val="000000"/>
          <w:sz w:val="22"/>
          <w:szCs w:val="22"/>
        </w:rPr>
      </w:pPr>
      <w:r>
        <w:rPr>
          <w:color w:val="000000"/>
          <w:sz w:val="22"/>
          <w:szCs w:val="22"/>
        </w:rPr>
        <w:tab/>
        <w:t>1)  disjunction</w:t>
      </w:r>
      <w:r>
        <w:rPr>
          <w:color w:val="000000"/>
          <w:sz w:val="22"/>
          <w:szCs w:val="22"/>
        </w:rPr>
        <w:tab/>
      </w:r>
      <w:r>
        <w:rPr>
          <w:color w:val="000000"/>
          <w:sz w:val="22"/>
          <w:szCs w:val="22"/>
        </w:rPr>
        <w:tab/>
        <w:t>2)  conjunction</w:t>
      </w:r>
      <w:r>
        <w:rPr>
          <w:color w:val="000000"/>
          <w:sz w:val="22"/>
          <w:szCs w:val="22"/>
        </w:rPr>
        <w:tab/>
      </w:r>
      <w:r>
        <w:rPr>
          <w:color w:val="000000"/>
          <w:sz w:val="22"/>
          <w:szCs w:val="22"/>
        </w:rPr>
        <w:tab/>
        <w:t>3)  converse</w:t>
      </w:r>
      <w:r>
        <w:rPr>
          <w:color w:val="000000"/>
          <w:sz w:val="22"/>
          <w:szCs w:val="22"/>
        </w:rPr>
        <w:tab/>
      </w:r>
      <w:r>
        <w:rPr>
          <w:color w:val="000000"/>
          <w:sz w:val="22"/>
          <w:szCs w:val="22"/>
        </w:rPr>
        <w:tab/>
        <w:t>4)  contrapositive</w:t>
      </w:r>
      <w:r w:rsidRPr="00DC581D">
        <w:rPr>
          <w:color w:val="000000"/>
          <w:sz w:val="22"/>
          <w:szCs w:val="22"/>
        </w:rPr>
        <w:t xml:space="preserve">  </w:t>
      </w:r>
    </w:p>
    <w:p w:rsidR="00DC581D" w:rsidRDefault="00DC581D" w:rsidP="008B316A">
      <w:pPr>
        <w:keepLines/>
        <w:tabs>
          <w:tab w:val="right" w:pos="-180"/>
          <w:tab w:val="left" w:pos="0"/>
        </w:tabs>
        <w:suppressAutoHyphens/>
        <w:autoSpaceDE w:val="0"/>
        <w:autoSpaceDN w:val="0"/>
        <w:adjustRightInd w:val="0"/>
        <w:rPr>
          <w:color w:val="000000"/>
          <w:sz w:val="22"/>
          <w:szCs w:val="22"/>
        </w:rPr>
      </w:pPr>
    </w:p>
    <w:p w:rsidR="00DC581D" w:rsidRDefault="00DC581D" w:rsidP="008B316A">
      <w:pPr>
        <w:keepLines/>
        <w:tabs>
          <w:tab w:val="right" w:pos="-180"/>
          <w:tab w:val="left" w:pos="0"/>
        </w:tabs>
        <w:suppressAutoHyphens/>
        <w:autoSpaceDE w:val="0"/>
        <w:autoSpaceDN w:val="0"/>
        <w:adjustRightInd w:val="0"/>
        <w:rPr>
          <w:color w:val="000000"/>
          <w:sz w:val="22"/>
          <w:szCs w:val="22"/>
        </w:rPr>
      </w:pPr>
    </w:p>
    <w:p w:rsidR="00DC581D" w:rsidRDefault="00DC581D" w:rsidP="008B316A">
      <w:pPr>
        <w:keepLines/>
        <w:tabs>
          <w:tab w:val="right" w:pos="-180"/>
          <w:tab w:val="left" w:pos="0"/>
        </w:tabs>
        <w:suppressAutoHyphens/>
        <w:autoSpaceDE w:val="0"/>
        <w:autoSpaceDN w:val="0"/>
        <w:adjustRightInd w:val="0"/>
        <w:rPr>
          <w:color w:val="000000"/>
          <w:sz w:val="22"/>
          <w:szCs w:val="22"/>
        </w:rPr>
      </w:pPr>
    </w:p>
    <w:p w:rsidR="008B316A" w:rsidRPr="009B6069" w:rsidRDefault="008B316A" w:rsidP="009B6069">
      <w:pPr>
        <w:pStyle w:val="ListParagraph"/>
        <w:keepLines/>
        <w:numPr>
          <w:ilvl w:val="0"/>
          <w:numId w:val="1"/>
        </w:numPr>
        <w:tabs>
          <w:tab w:val="right" w:pos="-180"/>
          <w:tab w:val="left" w:pos="0"/>
        </w:tabs>
        <w:suppressAutoHyphens/>
        <w:autoSpaceDE w:val="0"/>
        <w:autoSpaceDN w:val="0"/>
        <w:adjustRightInd w:val="0"/>
        <w:rPr>
          <w:color w:val="000000"/>
          <w:sz w:val="22"/>
          <w:szCs w:val="22"/>
        </w:rPr>
      </w:pPr>
      <w:r w:rsidRPr="009B6069">
        <w:rPr>
          <w:color w:val="000000"/>
          <w:sz w:val="22"/>
          <w:szCs w:val="22"/>
        </w:rPr>
        <w:lastRenderedPageBreak/>
        <w:t>Seth is thinking of a number between 20 and 30.  The number is prime and not more than 2 away from a perfect square.  What is the number?</w:t>
      </w:r>
    </w:p>
    <w:p w:rsidR="009B6069" w:rsidRDefault="009B6069" w:rsidP="009B6069">
      <w:pPr>
        <w:keepLines/>
        <w:tabs>
          <w:tab w:val="right" w:pos="-180"/>
          <w:tab w:val="left" w:pos="0"/>
        </w:tabs>
        <w:suppressAutoHyphens/>
        <w:autoSpaceDE w:val="0"/>
        <w:autoSpaceDN w:val="0"/>
        <w:adjustRightInd w:val="0"/>
        <w:rPr>
          <w:color w:val="000000"/>
          <w:sz w:val="22"/>
          <w:szCs w:val="22"/>
        </w:rPr>
      </w:pPr>
    </w:p>
    <w:p w:rsidR="009B6069" w:rsidRDefault="009B6069" w:rsidP="009B6069">
      <w:pPr>
        <w:keepLines/>
        <w:tabs>
          <w:tab w:val="right" w:pos="-180"/>
          <w:tab w:val="left" w:pos="0"/>
        </w:tabs>
        <w:suppressAutoHyphens/>
        <w:autoSpaceDE w:val="0"/>
        <w:autoSpaceDN w:val="0"/>
        <w:adjustRightInd w:val="0"/>
        <w:rPr>
          <w:color w:val="000000"/>
          <w:sz w:val="22"/>
          <w:szCs w:val="22"/>
        </w:rPr>
      </w:pPr>
    </w:p>
    <w:p w:rsidR="009B6069" w:rsidRDefault="009B6069" w:rsidP="009B6069">
      <w:pPr>
        <w:keepLines/>
        <w:tabs>
          <w:tab w:val="right" w:pos="-180"/>
          <w:tab w:val="left" w:pos="0"/>
        </w:tabs>
        <w:suppressAutoHyphens/>
        <w:autoSpaceDE w:val="0"/>
        <w:autoSpaceDN w:val="0"/>
        <w:adjustRightInd w:val="0"/>
        <w:rPr>
          <w:color w:val="000000"/>
          <w:sz w:val="22"/>
          <w:szCs w:val="22"/>
        </w:rPr>
      </w:pPr>
    </w:p>
    <w:p w:rsidR="00DF7A91" w:rsidRDefault="00DF7A91" w:rsidP="009B6069">
      <w:pPr>
        <w:keepLines/>
        <w:tabs>
          <w:tab w:val="right" w:pos="-180"/>
          <w:tab w:val="left" w:pos="0"/>
        </w:tabs>
        <w:suppressAutoHyphens/>
        <w:autoSpaceDE w:val="0"/>
        <w:autoSpaceDN w:val="0"/>
        <w:adjustRightInd w:val="0"/>
        <w:rPr>
          <w:color w:val="000000"/>
          <w:sz w:val="22"/>
          <w:szCs w:val="22"/>
        </w:rPr>
      </w:pPr>
    </w:p>
    <w:p w:rsidR="00DF7A91" w:rsidRDefault="00DF7A91" w:rsidP="009B6069">
      <w:pPr>
        <w:keepLines/>
        <w:tabs>
          <w:tab w:val="right" w:pos="-180"/>
          <w:tab w:val="left" w:pos="0"/>
        </w:tabs>
        <w:suppressAutoHyphens/>
        <w:autoSpaceDE w:val="0"/>
        <w:autoSpaceDN w:val="0"/>
        <w:adjustRightInd w:val="0"/>
        <w:rPr>
          <w:color w:val="000000"/>
          <w:sz w:val="22"/>
          <w:szCs w:val="22"/>
        </w:rPr>
      </w:pPr>
    </w:p>
    <w:p w:rsidR="00DF7A91" w:rsidRDefault="00DF7A91" w:rsidP="009B6069">
      <w:pPr>
        <w:keepLines/>
        <w:tabs>
          <w:tab w:val="right" w:pos="-180"/>
          <w:tab w:val="left" w:pos="0"/>
        </w:tabs>
        <w:suppressAutoHyphens/>
        <w:autoSpaceDE w:val="0"/>
        <w:autoSpaceDN w:val="0"/>
        <w:adjustRightInd w:val="0"/>
        <w:rPr>
          <w:color w:val="000000"/>
          <w:sz w:val="22"/>
          <w:szCs w:val="22"/>
        </w:rPr>
      </w:pPr>
    </w:p>
    <w:p w:rsidR="009B6069" w:rsidRPr="009B6069" w:rsidRDefault="009B6069" w:rsidP="009B6069">
      <w:pPr>
        <w:keepLines/>
        <w:tabs>
          <w:tab w:val="right" w:pos="-180"/>
          <w:tab w:val="left" w:pos="0"/>
        </w:tabs>
        <w:suppressAutoHyphens/>
        <w:autoSpaceDE w:val="0"/>
        <w:autoSpaceDN w:val="0"/>
        <w:adjustRightInd w:val="0"/>
        <w:rPr>
          <w:color w:val="000000"/>
          <w:sz w:val="22"/>
          <w:szCs w:val="22"/>
        </w:rPr>
      </w:pP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8B316A" w:rsidRPr="00DF7A91" w:rsidRDefault="008B316A" w:rsidP="00DF7A91">
      <w:pPr>
        <w:pStyle w:val="ListParagraph"/>
        <w:keepLines/>
        <w:numPr>
          <w:ilvl w:val="0"/>
          <w:numId w:val="1"/>
        </w:numPr>
        <w:tabs>
          <w:tab w:val="right" w:pos="-180"/>
          <w:tab w:val="left" w:pos="0"/>
        </w:tabs>
        <w:suppressAutoHyphens/>
        <w:autoSpaceDE w:val="0"/>
        <w:autoSpaceDN w:val="0"/>
        <w:adjustRightInd w:val="0"/>
        <w:rPr>
          <w:color w:val="000000"/>
          <w:sz w:val="22"/>
          <w:szCs w:val="22"/>
        </w:rPr>
      </w:pPr>
      <w:r w:rsidRPr="00DF7A91">
        <w:rPr>
          <w:color w:val="000000"/>
          <w:sz w:val="22"/>
          <w:szCs w:val="22"/>
        </w:rPr>
        <w:t xml:space="preserve">Mark says, “The number I see is odd.”  Jan says, “That same number is prime.”  The teacher says, “Mark is correct or Jan is correct.”  Some integers would make the teacher’s statement true while other integers would make it false.  Give and explain </w:t>
      </w:r>
      <w:r w:rsidRPr="00DF7A91">
        <w:rPr>
          <w:i/>
          <w:iCs/>
          <w:color w:val="000000"/>
          <w:sz w:val="22"/>
          <w:szCs w:val="22"/>
        </w:rPr>
        <w:t xml:space="preserve">one </w:t>
      </w:r>
      <w:r w:rsidRPr="00DF7A91">
        <w:rPr>
          <w:color w:val="000000"/>
          <w:sz w:val="22"/>
          <w:szCs w:val="22"/>
        </w:rPr>
        <w:t xml:space="preserve">example of when the teacher’s statement is true.  Give and explain </w:t>
      </w:r>
      <w:r w:rsidRPr="00DF7A91">
        <w:rPr>
          <w:i/>
          <w:iCs/>
          <w:color w:val="000000"/>
          <w:sz w:val="22"/>
          <w:szCs w:val="22"/>
        </w:rPr>
        <w:t xml:space="preserve">one </w:t>
      </w:r>
      <w:r w:rsidRPr="00DF7A91">
        <w:rPr>
          <w:color w:val="000000"/>
          <w:sz w:val="22"/>
          <w:szCs w:val="22"/>
        </w:rPr>
        <w:t>example of when the teacher’s statement is false.</w:t>
      </w:r>
    </w:p>
    <w:p w:rsidR="00DF7A91" w:rsidRPr="00DF7A91" w:rsidRDefault="00DF7A91" w:rsidP="00DF7A91">
      <w:pPr>
        <w:pStyle w:val="ListParagraph"/>
        <w:keepLines/>
        <w:tabs>
          <w:tab w:val="right" w:pos="-180"/>
          <w:tab w:val="left" w:pos="0"/>
        </w:tabs>
        <w:suppressAutoHyphens/>
        <w:autoSpaceDE w:val="0"/>
        <w:autoSpaceDN w:val="0"/>
        <w:adjustRightInd w:val="0"/>
        <w:ind w:left="370"/>
        <w:rPr>
          <w:color w:val="000000"/>
          <w:sz w:val="2"/>
          <w:szCs w:val="2"/>
        </w:rPr>
      </w:pPr>
    </w:p>
    <w:p w:rsidR="008B316A" w:rsidRDefault="008B316A" w:rsidP="008B316A">
      <w:pPr>
        <w:keepLines/>
        <w:tabs>
          <w:tab w:val="right" w:pos="-180"/>
          <w:tab w:val="left" w:pos="0"/>
        </w:tabs>
        <w:suppressAutoHyphens/>
        <w:autoSpaceDE w:val="0"/>
        <w:autoSpaceDN w:val="0"/>
        <w:adjustRightInd w:val="0"/>
        <w:rPr>
          <w:color w:val="000000"/>
          <w:sz w:val="22"/>
          <w:szCs w:val="22"/>
        </w:rPr>
      </w:pPr>
    </w:p>
    <w:p w:rsidR="009B6069" w:rsidRDefault="009B6069" w:rsidP="008B316A">
      <w:pPr>
        <w:keepLines/>
        <w:tabs>
          <w:tab w:val="right" w:pos="-180"/>
          <w:tab w:val="left" w:pos="0"/>
        </w:tabs>
        <w:suppressAutoHyphens/>
        <w:autoSpaceDE w:val="0"/>
        <w:autoSpaceDN w:val="0"/>
        <w:adjustRightInd w:val="0"/>
        <w:rPr>
          <w:color w:val="000000"/>
          <w:sz w:val="22"/>
          <w:szCs w:val="22"/>
        </w:rPr>
      </w:pPr>
    </w:p>
    <w:p w:rsidR="009B6069" w:rsidRDefault="009B6069" w:rsidP="008B316A">
      <w:pPr>
        <w:keepLines/>
        <w:tabs>
          <w:tab w:val="right" w:pos="-180"/>
          <w:tab w:val="left" w:pos="0"/>
        </w:tabs>
        <w:suppressAutoHyphens/>
        <w:autoSpaceDE w:val="0"/>
        <w:autoSpaceDN w:val="0"/>
        <w:adjustRightInd w:val="0"/>
        <w:rPr>
          <w:color w:val="000000"/>
          <w:sz w:val="22"/>
          <w:szCs w:val="22"/>
        </w:rPr>
      </w:pPr>
    </w:p>
    <w:p w:rsidR="009B6069" w:rsidRDefault="009B6069" w:rsidP="008B316A">
      <w:pPr>
        <w:keepLines/>
        <w:tabs>
          <w:tab w:val="right" w:pos="-180"/>
          <w:tab w:val="left" w:pos="0"/>
        </w:tabs>
        <w:suppressAutoHyphens/>
        <w:autoSpaceDE w:val="0"/>
        <w:autoSpaceDN w:val="0"/>
        <w:adjustRightInd w:val="0"/>
        <w:rPr>
          <w:color w:val="000000"/>
          <w:sz w:val="22"/>
          <w:szCs w:val="22"/>
        </w:rPr>
      </w:pPr>
    </w:p>
    <w:p w:rsidR="00DF7A91" w:rsidRDefault="00DF7A91" w:rsidP="008B316A">
      <w:pPr>
        <w:keepLines/>
        <w:tabs>
          <w:tab w:val="right" w:pos="-180"/>
          <w:tab w:val="left" w:pos="0"/>
        </w:tabs>
        <w:suppressAutoHyphens/>
        <w:autoSpaceDE w:val="0"/>
        <w:autoSpaceDN w:val="0"/>
        <w:adjustRightInd w:val="0"/>
        <w:rPr>
          <w:color w:val="000000"/>
          <w:sz w:val="22"/>
          <w:szCs w:val="22"/>
        </w:rPr>
      </w:pPr>
    </w:p>
    <w:p w:rsidR="009B6069" w:rsidRDefault="009B6069" w:rsidP="008B316A">
      <w:pPr>
        <w:keepLines/>
        <w:tabs>
          <w:tab w:val="right" w:pos="-180"/>
          <w:tab w:val="left" w:pos="0"/>
        </w:tabs>
        <w:suppressAutoHyphens/>
        <w:autoSpaceDE w:val="0"/>
        <w:autoSpaceDN w:val="0"/>
        <w:adjustRightInd w:val="0"/>
        <w:rPr>
          <w:color w:val="000000"/>
          <w:sz w:val="22"/>
          <w:szCs w:val="22"/>
        </w:rPr>
      </w:pPr>
    </w:p>
    <w:p w:rsidR="009B6069" w:rsidRDefault="009B6069" w:rsidP="008B316A">
      <w:pPr>
        <w:keepLines/>
        <w:tabs>
          <w:tab w:val="right" w:pos="-180"/>
          <w:tab w:val="left" w:pos="0"/>
        </w:tabs>
        <w:suppressAutoHyphens/>
        <w:autoSpaceDE w:val="0"/>
        <w:autoSpaceDN w:val="0"/>
        <w:adjustRightInd w:val="0"/>
        <w:rPr>
          <w:color w:val="000000"/>
          <w:sz w:val="22"/>
          <w:szCs w:val="22"/>
        </w:rPr>
      </w:pPr>
    </w:p>
    <w:p w:rsidR="009B6069" w:rsidRDefault="009B6069" w:rsidP="008B316A">
      <w:pPr>
        <w:keepLines/>
        <w:tabs>
          <w:tab w:val="right" w:pos="-180"/>
          <w:tab w:val="left" w:pos="0"/>
        </w:tabs>
        <w:suppressAutoHyphens/>
        <w:autoSpaceDE w:val="0"/>
        <w:autoSpaceDN w:val="0"/>
        <w:adjustRightInd w:val="0"/>
        <w:rPr>
          <w:color w:val="000000"/>
          <w:sz w:val="22"/>
          <w:szCs w:val="22"/>
        </w:rPr>
      </w:pPr>
    </w:p>
    <w:p w:rsidR="009B6069" w:rsidRDefault="009B6069" w:rsidP="008B316A">
      <w:pPr>
        <w:keepLines/>
        <w:tabs>
          <w:tab w:val="right" w:pos="-180"/>
          <w:tab w:val="left" w:pos="0"/>
        </w:tabs>
        <w:suppressAutoHyphens/>
        <w:autoSpaceDE w:val="0"/>
        <w:autoSpaceDN w:val="0"/>
        <w:adjustRightInd w:val="0"/>
        <w:rPr>
          <w:color w:val="000000"/>
          <w:sz w:val="22"/>
          <w:szCs w:val="22"/>
        </w:rPr>
      </w:pPr>
    </w:p>
    <w:p w:rsidR="009B6069" w:rsidRDefault="009B6069" w:rsidP="008B316A">
      <w:pPr>
        <w:keepLines/>
        <w:tabs>
          <w:tab w:val="right" w:pos="-180"/>
          <w:tab w:val="left" w:pos="0"/>
        </w:tabs>
        <w:suppressAutoHyphens/>
        <w:autoSpaceDE w:val="0"/>
        <w:autoSpaceDN w:val="0"/>
        <w:adjustRightInd w:val="0"/>
        <w:rPr>
          <w:color w:val="000000"/>
          <w:sz w:val="22"/>
          <w:szCs w:val="22"/>
        </w:rPr>
      </w:pPr>
    </w:p>
    <w:p w:rsidR="00DF7A91" w:rsidRDefault="008B316A" w:rsidP="00DF7A91">
      <w:pPr>
        <w:pStyle w:val="ListParagraph"/>
        <w:keepLines/>
        <w:numPr>
          <w:ilvl w:val="0"/>
          <w:numId w:val="1"/>
        </w:numPr>
        <w:tabs>
          <w:tab w:val="right" w:pos="-180"/>
          <w:tab w:val="left" w:pos="0"/>
        </w:tabs>
        <w:suppressAutoHyphens/>
        <w:autoSpaceDE w:val="0"/>
        <w:autoSpaceDN w:val="0"/>
        <w:adjustRightInd w:val="0"/>
        <w:ind w:left="450" w:hanging="450"/>
        <w:rPr>
          <w:color w:val="000000"/>
          <w:sz w:val="22"/>
          <w:szCs w:val="22"/>
        </w:rPr>
      </w:pPr>
      <w:r w:rsidRPr="00DF7A91">
        <w:rPr>
          <w:color w:val="000000"/>
          <w:sz w:val="22"/>
          <w:szCs w:val="22"/>
        </w:rPr>
        <w:t>Given: Two is an even integer or three is an even integer.  Determine the tr</w:t>
      </w:r>
      <w:r w:rsidR="00DF7A91">
        <w:rPr>
          <w:color w:val="000000"/>
          <w:sz w:val="22"/>
          <w:szCs w:val="22"/>
        </w:rPr>
        <w:t>uth value of this disjunction.   Justify your answer.</w:t>
      </w: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Default="00DF7A91" w:rsidP="00DF7A91">
      <w:pPr>
        <w:keepLines/>
        <w:tabs>
          <w:tab w:val="right" w:pos="-180"/>
          <w:tab w:val="left" w:pos="0"/>
        </w:tabs>
        <w:suppressAutoHyphens/>
        <w:autoSpaceDE w:val="0"/>
        <w:autoSpaceDN w:val="0"/>
        <w:adjustRightInd w:val="0"/>
        <w:rPr>
          <w:color w:val="000000"/>
          <w:sz w:val="22"/>
          <w:szCs w:val="22"/>
        </w:rPr>
      </w:pPr>
    </w:p>
    <w:p w:rsidR="00DF7A91" w:rsidRPr="00F06B4E" w:rsidRDefault="00F06B4E" w:rsidP="00F06B4E">
      <w:pPr>
        <w:pStyle w:val="ListParagraph"/>
        <w:keepLines/>
        <w:numPr>
          <w:ilvl w:val="0"/>
          <w:numId w:val="1"/>
        </w:numPr>
        <w:tabs>
          <w:tab w:val="right" w:pos="-180"/>
          <w:tab w:val="left" w:pos="0"/>
        </w:tabs>
        <w:suppressAutoHyphens/>
        <w:autoSpaceDE w:val="0"/>
        <w:autoSpaceDN w:val="0"/>
        <w:adjustRightInd w:val="0"/>
        <w:rPr>
          <w:color w:val="000000"/>
          <w:sz w:val="22"/>
          <w:szCs w:val="22"/>
        </w:rPr>
      </w:pPr>
      <w:r>
        <w:rPr>
          <w:color w:val="000000"/>
          <w:sz w:val="22"/>
          <w:szCs w:val="22"/>
        </w:rPr>
        <w:t xml:space="preserve"> </w:t>
      </w:r>
      <w:r w:rsidRPr="00F06B4E">
        <w:rPr>
          <w:color w:val="000000"/>
          <w:sz w:val="22"/>
          <w:szCs w:val="22"/>
        </w:rPr>
        <w:t xml:space="preserve">Given the statement, “If  two planes are parallel, then they do not intersect,” write the inverse, converse, </w:t>
      </w:r>
      <w:r>
        <w:rPr>
          <w:color w:val="000000"/>
          <w:sz w:val="22"/>
          <w:szCs w:val="22"/>
        </w:rPr>
        <w:t xml:space="preserve">  </w:t>
      </w:r>
      <w:r w:rsidRPr="00F06B4E">
        <w:rPr>
          <w:color w:val="000000"/>
          <w:sz w:val="22"/>
          <w:szCs w:val="22"/>
        </w:rPr>
        <w:t>and contrapositive of the statement.</w:t>
      </w:r>
    </w:p>
    <w:p w:rsidR="00F06B4E" w:rsidRDefault="00F06B4E" w:rsidP="00F06B4E">
      <w:pPr>
        <w:keepLines/>
        <w:tabs>
          <w:tab w:val="right" w:pos="-180"/>
          <w:tab w:val="left" w:pos="0"/>
        </w:tabs>
        <w:suppressAutoHyphens/>
        <w:autoSpaceDE w:val="0"/>
        <w:autoSpaceDN w:val="0"/>
        <w:adjustRightInd w:val="0"/>
        <w:rPr>
          <w:color w:val="000000"/>
          <w:sz w:val="22"/>
          <w:szCs w:val="22"/>
        </w:rPr>
      </w:pPr>
      <w:r>
        <w:rPr>
          <w:color w:val="000000"/>
          <w:sz w:val="22"/>
          <w:szCs w:val="22"/>
        </w:rPr>
        <w:t xml:space="preserve"> </w:t>
      </w:r>
    </w:p>
    <w:p w:rsidR="00F06B4E" w:rsidRDefault="00F06B4E" w:rsidP="00F06B4E">
      <w:pPr>
        <w:keepLines/>
        <w:tabs>
          <w:tab w:val="right" w:pos="-180"/>
          <w:tab w:val="left" w:pos="0"/>
        </w:tabs>
        <w:suppressAutoHyphens/>
        <w:autoSpaceDE w:val="0"/>
        <w:autoSpaceDN w:val="0"/>
        <w:adjustRightInd w:val="0"/>
        <w:rPr>
          <w:color w:val="000000"/>
          <w:sz w:val="22"/>
          <w:szCs w:val="22"/>
        </w:rPr>
      </w:pPr>
      <w:r>
        <w:rPr>
          <w:color w:val="000000"/>
          <w:sz w:val="22"/>
          <w:szCs w:val="22"/>
        </w:rPr>
        <w:t>CONVERSE:</w:t>
      </w:r>
    </w:p>
    <w:p w:rsidR="00F06B4E" w:rsidRDefault="00F06B4E" w:rsidP="00F06B4E">
      <w:pPr>
        <w:keepLines/>
        <w:tabs>
          <w:tab w:val="right" w:pos="-180"/>
          <w:tab w:val="left" w:pos="0"/>
        </w:tabs>
        <w:suppressAutoHyphens/>
        <w:autoSpaceDE w:val="0"/>
        <w:autoSpaceDN w:val="0"/>
        <w:adjustRightInd w:val="0"/>
        <w:rPr>
          <w:color w:val="000000"/>
          <w:sz w:val="22"/>
          <w:szCs w:val="22"/>
        </w:rPr>
      </w:pPr>
    </w:p>
    <w:p w:rsidR="00F06B4E" w:rsidRDefault="00F06B4E" w:rsidP="00F06B4E">
      <w:pPr>
        <w:keepLines/>
        <w:tabs>
          <w:tab w:val="right" w:pos="-180"/>
          <w:tab w:val="left" w:pos="0"/>
        </w:tabs>
        <w:suppressAutoHyphens/>
        <w:autoSpaceDE w:val="0"/>
        <w:autoSpaceDN w:val="0"/>
        <w:adjustRightInd w:val="0"/>
        <w:rPr>
          <w:color w:val="000000"/>
          <w:sz w:val="22"/>
          <w:szCs w:val="22"/>
        </w:rPr>
      </w:pPr>
    </w:p>
    <w:p w:rsidR="00F06B4E" w:rsidRDefault="00F06B4E" w:rsidP="00F06B4E">
      <w:pPr>
        <w:keepLines/>
        <w:tabs>
          <w:tab w:val="right" w:pos="-180"/>
          <w:tab w:val="left" w:pos="0"/>
        </w:tabs>
        <w:suppressAutoHyphens/>
        <w:autoSpaceDE w:val="0"/>
        <w:autoSpaceDN w:val="0"/>
        <w:adjustRightInd w:val="0"/>
        <w:rPr>
          <w:color w:val="000000"/>
          <w:sz w:val="22"/>
          <w:szCs w:val="22"/>
        </w:rPr>
      </w:pPr>
      <w:bookmarkStart w:id="0" w:name="_GoBack"/>
      <w:bookmarkEnd w:id="0"/>
    </w:p>
    <w:p w:rsidR="00F06B4E" w:rsidRDefault="00F06B4E" w:rsidP="00F06B4E">
      <w:pPr>
        <w:keepLines/>
        <w:tabs>
          <w:tab w:val="right" w:pos="-180"/>
          <w:tab w:val="left" w:pos="0"/>
        </w:tabs>
        <w:suppressAutoHyphens/>
        <w:autoSpaceDE w:val="0"/>
        <w:autoSpaceDN w:val="0"/>
        <w:adjustRightInd w:val="0"/>
        <w:rPr>
          <w:color w:val="000000"/>
          <w:sz w:val="22"/>
          <w:szCs w:val="22"/>
        </w:rPr>
      </w:pPr>
      <w:r>
        <w:rPr>
          <w:color w:val="000000"/>
          <w:sz w:val="22"/>
          <w:szCs w:val="22"/>
        </w:rPr>
        <w:t>INVERSE:</w:t>
      </w:r>
    </w:p>
    <w:p w:rsidR="00F06B4E" w:rsidRDefault="00F06B4E" w:rsidP="00F06B4E">
      <w:pPr>
        <w:keepLines/>
        <w:tabs>
          <w:tab w:val="right" w:pos="-180"/>
          <w:tab w:val="left" w:pos="0"/>
        </w:tabs>
        <w:suppressAutoHyphens/>
        <w:autoSpaceDE w:val="0"/>
        <w:autoSpaceDN w:val="0"/>
        <w:adjustRightInd w:val="0"/>
        <w:rPr>
          <w:color w:val="000000"/>
          <w:sz w:val="22"/>
          <w:szCs w:val="22"/>
        </w:rPr>
      </w:pPr>
    </w:p>
    <w:p w:rsidR="00F06B4E" w:rsidRDefault="00F06B4E" w:rsidP="00F06B4E">
      <w:pPr>
        <w:keepLines/>
        <w:tabs>
          <w:tab w:val="right" w:pos="-180"/>
          <w:tab w:val="left" w:pos="0"/>
        </w:tabs>
        <w:suppressAutoHyphens/>
        <w:autoSpaceDE w:val="0"/>
        <w:autoSpaceDN w:val="0"/>
        <w:adjustRightInd w:val="0"/>
        <w:rPr>
          <w:color w:val="000000"/>
          <w:sz w:val="22"/>
          <w:szCs w:val="22"/>
        </w:rPr>
      </w:pPr>
    </w:p>
    <w:p w:rsidR="00F06B4E" w:rsidRDefault="00F06B4E" w:rsidP="00F06B4E">
      <w:pPr>
        <w:keepLines/>
        <w:tabs>
          <w:tab w:val="right" w:pos="-180"/>
          <w:tab w:val="left" w:pos="0"/>
        </w:tabs>
        <w:suppressAutoHyphens/>
        <w:autoSpaceDE w:val="0"/>
        <w:autoSpaceDN w:val="0"/>
        <w:adjustRightInd w:val="0"/>
        <w:rPr>
          <w:color w:val="000000"/>
          <w:sz w:val="22"/>
          <w:szCs w:val="22"/>
        </w:rPr>
      </w:pPr>
    </w:p>
    <w:p w:rsidR="00F06B4E" w:rsidRPr="00F06B4E" w:rsidRDefault="00F06B4E" w:rsidP="00F06B4E">
      <w:pPr>
        <w:keepLines/>
        <w:tabs>
          <w:tab w:val="right" w:pos="-180"/>
          <w:tab w:val="left" w:pos="0"/>
        </w:tabs>
        <w:suppressAutoHyphens/>
        <w:autoSpaceDE w:val="0"/>
        <w:autoSpaceDN w:val="0"/>
        <w:adjustRightInd w:val="0"/>
        <w:rPr>
          <w:color w:val="000000"/>
          <w:sz w:val="22"/>
          <w:szCs w:val="22"/>
        </w:rPr>
      </w:pPr>
      <w:r>
        <w:rPr>
          <w:color w:val="000000"/>
          <w:sz w:val="22"/>
          <w:szCs w:val="22"/>
        </w:rPr>
        <w:t>CONTRAPOSITIVE:</w:t>
      </w:r>
    </w:p>
    <w:p w:rsidR="00DF7A91" w:rsidRPr="00DF7A91" w:rsidRDefault="00DF7A91" w:rsidP="00DF7A91">
      <w:pPr>
        <w:pStyle w:val="ListParagraph"/>
        <w:keepLines/>
        <w:tabs>
          <w:tab w:val="right" w:pos="-180"/>
          <w:tab w:val="left" w:pos="0"/>
        </w:tabs>
        <w:suppressAutoHyphens/>
        <w:autoSpaceDE w:val="0"/>
        <w:autoSpaceDN w:val="0"/>
        <w:adjustRightInd w:val="0"/>
        <w:ind w:left="370"/>
        <w:rPr>
          <w:color w:val="000000"/>
          <w:sz w:val="22"/>
          <w:szCs w:val="22"/>
        </w:rPr>
      </w:pPr>
    </w:p>
    <w:sectPr w:rsidR="00DF7A91" w:rsidRPr="00DF7A91" w:rsidSect="0092021E">
      <w:pgSz w:w="12240" w:h="15840"/>
      <w:pgMar w:top="810" w:right="81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32741"/>
    <w:multiLevelType w:val="hybridMultilevel"/>
    <w:tmpl w:val="63A4E71C"/>
    <w:lvl w:ilvl="0" w:tplc="5A0E3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FC1686"/>
    <w:multiLevelType w:val="hybridMultilevel"/>
    <w:tmpl w:val="B9BE3426"/>
    <w:lvl w:ilvl="0" w:tplc="8794BD4C">
      <w:start w:val="1"/>
      <w:numFmt w:val="decimal"/>
      <w:lvlText w:val="%1)"/>
      <w:lvlJc w:val="left"/>
      <w:pPr>
        <w:ind w:left="370" w:hanging="360"/>
      </w:pPr>
      <w:rPr>
        <w:rFonts w:hint="default"/>
        <w:color w:val="auto"/>
        <w:sz w:val="24"/>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92021E"/>
    <w:rsid w:val="008B316A"/>
    <w:rsid w:val="0092021E"/>
    <w:rsid w:val="009B6069"/>
    <w:rsid w:val="009E2B87"/>
    <w:rsid w:val="00A020BC"/>
    <w:rsid w:val="00DC581D"/>
    <w:rsid w:val="00DF7A91"/>
    <w:rsid w:val="00E870B8"/>
    <w:rsid w:val="00F06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6A"/>
    <w:pPr>
      <w:ind w:left="720"/>
      <w:contextualSpacing/>
    </w:pPr>
  </w:style>
  <w:style w:type="paragraph" w:styleId="BalloonText">
    <w:name w:val="Balloon Text"/>
    <w:basedOn w:val="Normal"/>
    <w:link w:val="BalloonTextChar"/>
    <w:uiPriority w:val="99"/>
    <w:semiHidden/>
    <w:unhideWhenUsed/>
    <w:rsid w:val="008B316A"/>
    <w:rPr>
      <w:rFonts w:ascii="Lucida Grande" w:hAnsi="Lucida Grande"/>
      <w:sz w:val="18"/>
      <w:szCs w:val="18"/>
    </w:rPr>
  </w:style>
  <w:style w:type="character" w:customStyle="1" w:styleId="BalloonTextChar">
    <w:name w:val="Balloon Text Char"/>
    <w:basedOn w:val="DefaultParagraphFont"/>
    <w:link w:val="BalloonText"/>
    <w:uiPriority w:val="99"/>
    <w:semiHidden/>
    <w:rsid w:val="008B316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6A"/>
    <w:pPr>
      <w:ind w:left="720"/>
      <w:contextualSpacing/>
    </w:pPr>
  </w:style>
  <w:style w:type="paragraph" w:styleId="BalloonText">
    <w:name w:val="Balloon Text"/>
    <w:basedOn w:val="Normal"/>
    <w:link w:val="BalloonTextChar"/>
    <w:uiPriority w:val="99"/>
    <w:semiHidden/>
    <w:unhideWhenUsed/>
    <w:rsid w:val="008B316A"/>
    <w:rPr>
      <w:rFonts w:ascii="Lucida Grande" w:hAnsi="Lucida Grande"/>
      <w:sz w:val="18"/>
      <w:szCs w:val="18"/>
    </w:rPr>
  </w:style>
  <w:style w:type="character" w:customStyle="1" w:styleId="BalloonTextChar">
    <w:name w:val="Balloon Text Char"/>
    <w:basedOn w:val="DefaultParagraphFont"/>
    <w:link w:val="BalloonText"/>
    <w:uiPriority w:val="99"/>
    <w:semiHidden/>
    <w:rsid w:val="008B316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Company>NYC Department of Education</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2013-05-16T13:25:00Z</dcterms:created>
  <dcterms:modified xsi:type="dcterms:W3CDTF">2013-05-16T13:25:00Z</dcterms:modified>
</cp:coreProperties>
</file>