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A7" w:rsidRPr="0050473B" w:rsidRDefault="009E3C29" w:rsidP="009E3C2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Names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</w:t>
      </w:r>
      <w:r w:rsidR="0050473B">
        <w:rPr>
          <w:rFonts w:ascii="Comic Sans MS" w:hAnsi="Comic Sans MS"/>
        </w:rPr>
        <w:t xml:space="preserve">______________________          </w:t>
      </w:r>
      <w:r w:rsidR="006B0188">
        <w:rPr>
          <w:rFonts w:ascii="Comic Sans MS" w:hAnsi="Comic Sans MS"/>
          <w:b/>
        </w:rPr>
        <w:t>Triangles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Monica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Geometry Periods:_____  </w:t>
      </w:r>
    </w:p>
    <w:p w:rsidR="009E3C29" w:rsidRDefault="009E3C29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</w:t>
      </w: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9E3C29" w:rsidRDefault="009E3C29" w:rsidP="009E3C29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1:</w:t>
      </w:r>
      <w:r>
        <w:rPr>
          <w:rFonts w:ascii="Comic Sans MS" w:hAnsi="Comic Sans MS"/>
        </w:rPr>
        <w:t xml:space="preserve">  </w:t>
      </w:r>
      <w:r w:rsidR="0058738C">
        <w:rPr>
          <w:rFonts w:ascii="Comic Sans MS" w:hAnsi="Comic Sans MS"/>
        </w:rPr>
        <w:t>The figures below are similar.  Determine the similarity ratio for each pair of figures.  (Make sure it’s in simplest form.)</w:t>
      </w:r>
    </w:p>
    <w:p w:rsidR="00B65785" w:rsidRDefault="007C074D" w:rsidP="009E3C2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20.25pt;width:227.55pt;height:135pt;z-index:251658240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BF"/>
                  </w:tblPr>
                  <w:tblGrid>
                    <w:gridCol w:w="2637"/>
                    <w:gridCol w:w="1710"/>
                  </w:tblGrid>
                  <w:tr w:rsidR="0058738C" w:rsidTr="0058738C">
                    <w:tc>
                      <w:tcPr>
                        <w:tcW w:w="2637" w:type="dxa"/>
                      </w:tcPr>
                      <w:p w:rsidR="0058738C" w:rsidRP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Figures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58738C" w:rsidRP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Similarity Ratio</w:t>
                        </w:r>
                      </w:p>
                    </w:tc>
                  </w:tr>
                  <w:tr w:rsidR="0058738C" w:rsidTr="0058738C">
                    <w:tc>
                      <w:tcPr>
                        <w:tcW w:w="2637" w:type="dxa"/>
                        <w:vAlign w:val="center"/>
                      </w:tcPr>
                      <w:p w:rsidR="0058738C" w:rsidRP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#1: Figure #2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8738C" w:rsidRP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58738C" w:rsidTr="0058738C">
                    <w:tc>
                      <w:tcPr>
                        <w:tcW w:w="2637" w:type="dxa"/>
                        <w:vAlign w:val="center"/>
                      </w:tcPr>
                      <w:p w:rsidR="0058738C" w:rsidRP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#2: Figure #3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8738C" w:rsidRP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58738C" w:rsidTr="0058738C">
                    <w:tc>
                      <w:tcPr>
                        <w:tcW w:w="2637" w:type="dxa"/>
                        <w:vAlign w:val="center"/>
                      </w:tcPr>
                      <w:p w:rsidR="0058738C" w:rsidRP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  <w:r w:rsidRPr="0058738C">
                          <w:rPr>
                            <w:b/>
                          </w:rPr>
                          <w:t>Figure #1: Figure #3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8738C" w:rsidRPr="0058738C" w:rsidRDefault="0058738C" w:rsidP="0058738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8738C" w:rsidRDefault="0058738C"/>
              </w:txbxContent>
            </v:textbox>
            <w10:wrap type="tight"/>
          </v:shape>
        </w:pict>
      </w:r>
      <w:r w:rsidR="002B47C7">
        <w:rPr>
          <w:rFonts w:ascii="Comic Sans MS" w:hAnsi="Comic Sans MS"/>
          <w:noProof/>
        </w:rPr>
        <w:drawing>
          <wp:inline distT="0" distB="0" distL="0" distR="0">
            <wp:extent cx="3822700" cy="1663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9E3C29" w:rsidRDefault="009E3C29" w:rsidP="009E3C29">
      <w:pPr>
        <w:spacing w:after="0"/>
        <w:rPr>
          <w:rFonts w:ascii="Comic Sans MS" w:hAnsi="Comic Sans MS"/>
        </w:rPr>
      </w:pPr>
    </w:p>
    <w:p w:rsidR="0058738C" w:rsidRDefault="009E3C29" w:rsidP="009E3C29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2:</w:t>
      </w:r>
      <w:r>
        <w:rPr>
          <w:rFonts w:ascii="Comic Sans MS" w:hAnsi="Comic Sans MS"/>
        </w:rPr>
        <w:t xml:space="preserve">  </w:t>
      </w:r>
      <w:r w:rsidR="0058738C">
        <w:rPr>
          <w:rFonts w:ascii="Comic Sans MS" w:hAnsi="Comic Sans MS"/>
        </w:rPr>
        <w:t>Using the provided formulas, determine the perimeter and area of each triangle.</w:t>
      </w:r>
    </w:p>
    <w:p w:rsidR="0058738C" w:rsidRDefault="0058738C" w:rsidP="009E3C29">
      <w:pPr>
        <w:spacing w:after="0"/>
        <w:rPr>
          <w:rFonts w:ascii="Comic Sans MS" w:hAnsi="Comic Sans MS"/>
        </w:rPr>
      </w:pPr>
    </w:p>
    <w:p w:rsidR="009E3C29" w:rsidRDefault="0058738C" w:rsidP="0058738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Perimeter = Add up all </w:t>
      </w:r>
      <w:r w:rsidR="001542FC">
        <w:rPr>
          <w:rFonts w:ascii="Comic Sans MS" w:hAnsi="Comic Sans MS"/>
        </w:rPr>
        <w:t>three</w:t>
      </w:r>
      <w:r>
        <w:rPr>
          <w:rFonts w:ascii="Comic Sans MS" w:hAnsi="Comic Sans MS"/>
        </w:rPr>
        <w:t xml:space="preserve"> sides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Area = </w:t>
      </w:r>
      <w:r w:rsidRPr="0058738C">
        <w:rPr>
          <w:rFonts w:ascii="Comic Sans MS" w:hAnsi="Comic Sans MS"/>
          <w:position w:val="-20"/>
        </w:rPr>
        <w:object w:dxaOrig="4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27.75pt" o:ole="">
            <v:imagedata r:id="rId5" o:title=""/>
          </v:shape>
          <o:OLEObject Type="Embed" ProgID="Equation.3" ShapeID="_x0000_i1025" DrawAspect="Content" ObjectID="_1429359945" r:id="rId6"/>
        </w:object>
      </w:r>
    </w:p>
    <w:tbl>
      <w:tblPr>
        <w:tblStyle w:val="TableGrid"/>
        <w:tblW w:w="0" w:type="auto"/>
        <w:tblInd w:w="1098" w:type="dxa"/>
        <w:tblLook w:val="04A0"/>
      </w:tblPr>
      <w:tblGrid>
        <w:gridCol w:w="1260"/>
        <w:gridCol w:w="3375"/>
        <w:gridCol w:w="3375"/>
      </w:tblGrid>
      <w:tr w:rsidR="00E22DF8">
        <w:tc>
          <w:tcPr>
            <w:tcW w:w="1260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Pr="00E22DF8" w:rsidRDefault="00E22DF8" w:rsidP="00E22DF8">
            <w:pPr>
              <w:jc w:val="center"/>
              <w:rPr>
                <w:rFonts w:ascii="Comic Sans MS" w:hAnsi="Comic Sans MS"/>
                <w:b/>
              </w:rPr>
            </w:pPr>
            <w:r w:rsidRPr="00E22DF8">
              <w:rPr>
                <w:rFonts w:ascii="Comic Sans MS" w:hAnsi="Comic Sans MS"/>
                <w:b/>
              </w:rPr>
              <w:t>Perimeter</w:t>
            </w:r>
          </w:p>
        </w:tc>
        <w:tc>
          <w:tcPr>
            <w:tcW w:w="3375" w:type="dxa"/>
          </w:tcPr>
          <w:p w:rsidR="00E22DF8" w:rsidRPr="00E22DF8" w:rsidRDefault="00E22DF8" w:rsidP="00E22DF8">
            <w:pPr>
              <w:jc w:val="center"/>
              <w:rPr>
                <w:rFonts w:ascii="Comic Sans MS" w:hAnsi="Comic Sans MS"/>
                <w:b/>
              </w:rPr>
            </w:pPr>
            <w:r w:rsidRPr="00E22DF8">
              <w:rPr>
                <w:rFonts w:ascii="Comic Sans MS" w:hAnsi="Comic Sans MS"/>
                <w:b/>
              </w:rPr>
              <w:t>Area</w:t>
            </w: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#1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#2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  <w:tr w:rsidR="00E22DF8">
        <w:tc>
          <w:tcPr>
            <w:tcW w:w="1260" w:type="dxa"/>
            <w:vAlign w:val="center"/>
          </w:tcPr>
          <w:p w:rsidR="00E22DF8" w:rsidRDefault="00E22DF8" w:rsidP="00E22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</w:t>
            </w:r>
            <w:r w:rsidR="00392E49">
              <w:rPr>
                <w:rFonts w:ascii="Comic Sans MS" w:hAnsi="Comic Sans MS"/>
              </w:rPr>
              <w:t>3</w:t>
            </w: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  <w:tc>
          <w:tcPr>
            <w:tcW w:w="3375" w:type="dxa"/>
          </w:tcPr>
          <w:p w:rsidR="00E22DF8" w:rsidRDefault="00E22DF8" w:rsidP="009E3C29">
            <w:pPr>
              <w:rPr>
                <w:rFonts w:ascii="Comic Sans MS" w:hAnsi="Comic Sans MS"/>
              </w:rPr>
            </w:pPr>
          </w:p>
        </w:tc>
      </w:tr>
    </w:tbl>
    <w:p w:rsidR="00392E49" w:rsidRDefault="00392E49" w:rsidP="009E3C29">
      <w:pPr>
        <w:spacing w:after="0"/>
        <w:rPr>
          <w:rFonts w:ascii="Comic Sans MS" w:hAnsi="Comic Sans MS"/>
        </w:rPr>
      </w:pPr>
    </w:p>
    <w:p w:rsidR="006122D9" w:rsidRDefault="006122D9" w:rsidP="009E3C29">
      <w:pPr>
        <w:spacing w:after="0"/>
        <w:rPr>
          <w:rFonts w:ascii="Comic Sans MS" w:hAnsi="Comic Sans MS"/>
        </w:rPr>
      </w:pPr>
    </w:p>
    <w:p w:rsidR="006122D9" w:rsidRDefault="006122D9" w:rsidP="009E3C29">
      <w:pPr>
        <w:spacing w:after="0"/>
        <w:rPr>
          <w:rFonts w:ascii="Comic Sans MS" w:hAnsi="Comic Sans MS"/>
        </w:rPr>
      </w:pPr>
      <w:r w:rsidRPr="00501135">
        <w:rPr>
          <w:rFonts w:ascii="Comic Sans MS" w:hAnsi="Comic Sans MS"/>
          <w:b/>
        </w:rPr>
        <w:t>Step 3:</w:t>
      </w:r>
      <w:r>
        <w:rPr>
          <w:rFonts w:ascii="Comic Sans MS" w:hAnsi="Comic Sans MS"/>
        </w:rPr>
        <w:t xml:space="preserve">  Write </w:t>
      </w:r>
      <w:r w:rsidR="002D0D35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ratio</w:t>
      </w:r>
      <w:r w:rsidR="002D0D3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for the </w:t>
      </w:r>
      <w:r w:rsidR="00297ACA">
        <w:rPr>
          <w:rFonts w:ascii="Comic Sans MS" w:hAnsi="Comic Sans MS"/>
        </w:rPr>
        <w:t>information provided below.</w:t>
      </w:r>
      <w:r w:rsidR="002D0D35">
        <w:rPr>
          <w:rFonts w:ascii="Comic Sans MS" w:hAnsi="Comic Sans MS"/>
        </w:rPr>
        <w:t xml:space="preserve">  Write the ratios in simplest form.</w:t>
      </w:r>
    </w:p>
    <w:p w:rsidR="00297ACA" w:rsidRDefault="00297ACA" w:rsidP="009E3C29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Ind w:w="1052" w:type="dxa"/>
        <w:tblLook w:val="04A0"/>
      </w:tblPr>
      <w:tblGrid>
        <w:gridCol w:w="2731"/>
        <w:gridCol w:w="1945"/>
        <w:gridCol w:w="1946"/>
        <w:gridCol w:w="1946"/>
      </w:tblGrid>
      <w:tr w:rsidR="00297ACA">
        <w:tc>
          <w:tcPr>
            <w:tcW w:w="2731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5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Similarity Ratio of Figures</w:t>
            </w:r>
          </w:p>
        </w:tc>
        <w:tc>
          <w:tcPr>
            <w:tcW w:w="1946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Ratio of perimeters</w:t>
            </w:r>
          </w:p>
        </w:tc>
        <w:tc>
          <w:tcPr>
            <w:tcW w:w="1946" w:type="dxa"/>
          </w:tcPr>
          <w:p w:rsidR="00297ACA" w:rsidRPr="00297ACA" w:rsidRDefault="00297ACA" w:rsidP="00297ACA">
            <w:pPr>
              <w:jc w:val="center"/>
              <w:rPr>
                <w:rFonts w:ascii="Comic Sans MS" w:hAnsi="Comic Sans MS"/>
                <w:b/>
              </w:rPr>
            </w:pPr>
            <w:r w:rsidRPr="00297ACA">
              <w:rPr>
                <w:rFonts w:ascii="Comic Sans MS" w:hAnsi="Comic Sans MS"/>
                <w:b/>
              </w:rPr>
              <w:t>Ratio of Areas</w:t>
            </w: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#1: Figure #2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#1: Figure #3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  <w:tr w:rsidR="00297ACA">
        <w:tc>
          <w:tcPr>
            <w:tcW w:w="2731" w:type="dxa"/>
            <w:vAlign w:val="center"/>
          </w:tcPr>
          <w:p w:rsidR="00297ACA" w:rsidRDefault="00297ACA" w:rsidP="00297A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Figure #2: Figure #3</w:t>
            </w:r>
          </w:p>
        </w:tc>
        <w:tc>
          <w:tcPr>
            <w:tcW w:w="1945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  <w:tc>
          <w:tcPr>
            <w:tcW w:w="1946" w:type="dxa"/>
          </w:tcPr>
          <w:p w:rsidR="00297ACA" w:rsidRDefault="00297ACA" w:rsidP="009E3C29">
            <w:pPr>
              <w:rPr>
                <w:rFonts w:ascii="Comic Sans MS" w:hAnsi="Comic Sans MS"/>
              </w:rPr>
            </w:pPr>
          </w:p>
        </w:tc>
      </w:tr>
    </w:tbl>
    <w:p w:rsidR="00297ACA" w:rsidRPr="009E3C29" w:rsidRDefault="00297ACA" w:rsidP="009E3C29">
      <w:pPr>
        <w:spacing w:after="0"/>
        <w:rPr>
          <w:rFonts w:ascii="Comic Sans MS" w:hAnsi="Comic Sans MS"/>
        </w:rPr>
      </w:pPr>
    </w:p>
    <w:sectPr w:rsidR="00297ACA" w:rsidRPr="009E3C29" w:rsidSect="00E22DF8">
      <w:pgSz w:w="12240" w:h="15840"/>
      <w:pgMar w:top="81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20"/>
  <w:characterSpacingControl w:val="doNotCompress"/>
  <w:compat/>
  <w:rsids>
    <w:rsidRoot w:val="009E3C29"/>
    <w:rsid w:val="000A62A7"/>
    <w:rsid w:val="001542FC"/>
    <w:rsid w:val="001C2DD8"/>
    <w:rsid w:val="00297ACA"/>
    <w:rsid w:val="002B47C7"/>
    <w:rsid w:val="002D0D35"/>
    <w:rsid w:val="003717C2"/>
    <w:rsid w:val="00392E49"/>
    <w:rsid w:val="00433825"/>
    <w:rsid w:val="00433A61"/>
    <w:rsid w:val="00450829"/>
    <w:rsid w:val="00501135"/>
    <w:rsid w:val="0050473B"/>
    <w:rsid w:val="0058738C"/>
    <w:rsid w:val="006122D9"/>
    <w:rsid w:val="006B0188"/>
    <w:rsid w:val="007C074D"/>
    <w:rsid w:val="00803EED"/>
    <w:rsid w:val="009E3C29"/>
    <w:rsid w:val="00B65785"/>
    <w:rsid w:val="00C34053"/>
    <w:rsid w:val="00D32E69"/>
    <w:rsid w:val="00D47B82"/>
    <w:rsid w:val="00E22DF8"/>
    <w:rsid w:val="00E32BD1"/>
    <w:rsid w:val="00EF3F6F"/>
    <w:rsid w:val="00F034D2"/>
    <w:rsid w:val="00FB1803"/>
    <w:rsid w:val="00FE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2013-05-06T19:39:00Z</cp:lastPrinted>
  <dcterms:created xsi:type="dcterms:W3CDTF">2013-05-06T13:55:00Z</dcterms:created>
  <dcterms:modified xsi:type="dcterms:W3CDTF">2013-05-06T19:39:00Z</dcterms:modified>
</cp:coreProperties>
</file>